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D0D2E36" w14:textId="635E7C5A" w:rsidR="00153F3A" w:rsidRPr="00D566E6" w:rsidRDefault="00153F3A" w:rsidP="00470C03">
      <w:pPr>
        <w:pBdr>
          <w:top w:val="single" w:sz="4" w:space="1" w:color="auto"/>
          <w:left w:val="single" w:sz="4" w:space="4" w:color="auto"/>
          <w:bottom w:val="single" w:sz="4" w:space="1" w:color="auto"/>
          <w:right w:val="single" w:sz="4" w:space="4" w:color="auto"/>
        </w:pBdr>
        <w:jc w:val="center"/>
        <w:rPr>
          <w:b/>
          <w:bCs/>
          <w:color w:val="3A7C22" w:themeColor="accent6" w:themeShade="BF"/>
        </w:rPr>
      </w:pPr>
      <w:r w:rsidRPr="00D566E6">
        <w:rPr>
          <w:b/>
          <w:bCs/>
          <w:color w:val="3A7C22" w:themeColor="accent6" w:themeShade="BF"/>
        </w:rPr>
        <w:t>THE THATCHED HOUSE DENTAL PRACTICE</w:t>
      </w:r>
    </w:p>
    <w:p w14:paraId="7590808C" w14:textId="3AD5745E" w:rsidR="00DB09BC" w:rsidRPr="00D566E6" w:rsidRDefault="00153F3A" w:rsidP="00470C03">
      <w:pPr>
        <w:pBdr>
          <w:top w:val="single" w:sz="4" w:space="1" w:color="auto"/>
          <w:left w:val="single" w:sz="4" w:space="4" w:color="auto"/>
          <w:bottom w:val="single" w:sz="4" w:space="1" w:color="auto"/>
          <w:right w:val="single" w:sz="4" w:space="4" w:color="auto"/>
        </w:pBdr>
        <w:jc w:val="center"/>
        <w:rPr>
          <w:b/>
          <w:bCs/>
          <w:color w:val="3A7C22" w:themeColor="accent6" w:themeShade="BF"/>
        </w:rPr>
      </w:pPr>
      <w:r w:rsidRPr="00D566E6">
        <w:rPr>
          <w:b/>
          <w:bCs/>
          <w:color w:val="3A7C22" w:themeColor="accent6" w:themeShade="BF"/>
        </w:rPr>
        <w:t>154 HIGH ROAD LEYTONSTONE, LONDON E15 1UA</w:t>
      </w:r>
    </w:p>
    <w:p w14:paraId="45C57C10" w14:textId="2C15657F" w:rsidR="00056E89" w:rsidRPr="001A6BDB" w:rsidRDefault="00153F3A" w:rsidP="00470C03">
      <w:pPr>
        <w:pBdr>
          <w:top w:val="single" w:sz="4" w:space="1" w:color="auto"/>
          <w:left w:val="single" w:sz="4" w:space="4" w:color="auto"/>
          <w:bottom w:val="single" w:sz="4" w:space="1" w:color="auto"/>
          <w:right w:val="single" w:sz="4" w:space="4" w:color="auto"/>
        </w:pBdr>
        <w:jc w:val="center"/>
        <w:rPr>
          <w:rStyle w:val="Hyperlink"/>
          <w:b/>
          <w:bCs/>
          <w:color w:val="124F1A" w:themeColor="accent3" w:themeShade="BF"/>
        </w:rPr>
      </w:pPr>
      <w:r w:rsidRPr="00D566E6">
        <w:rPr>
          <w:b/>
          <w:bCs/>
          <w:color w:val="3A7C22" w:themeColor="accent6" w:themeShade="BF"/>
        </w:rPr>
        <w:t xml:space="preserve">TEL: 02085342926   Email: </w:t>
      </w:r>
      <w:hyperlink r:id="rId6" w:history="1">
        <w:r w:rsidRPr="00D566E6">
          <w:rPr>
            <w:rStyle w:val="Hyperlink"/>
            <w:b/>
            <w:bCs/>
            <w:color w:val="3A7C22" w:themeColor="accent6" w:themeShade="BF"/>
          </w:rPr>
          <w:t>thatchedhousedental@gmail.com</w:t>
        </w:r>
      </w:hyperlink>
    </w:p>
    <w:p w14:paraId="1E1E4424" w14:textId="021644BB" w:rsidR="00153F3A" w:rsidRDefault="004C69FD" w:rsidP="00604604">
      <w:pPr>
        <w:pBdr>
          <w:between w:val="single" w:sz="4" w:space="1" w:color="auto"/>
        </w:pBdr>
        <w:rPr>
          <w:b/>
          <w:bCs/>
        </w:rPr>
      </w:pPr>
      <w:r>
        <w:rPr>
          <w:b/>
          <w:bCs/>
        </w:rPr>
        <w:t>Title (Mr, Mrs, Miss, Ms, other title)</w:t>
      </w:r>
      <w:r w:rsidR="000B7FDE">
        <w:rPr>
          <w:b/>
          <w:bCs/>
        </w:rPr>
        <w:t>:</w:t>
      </w:r>
    </w:p>
    <w:p w14:paraId="54953BA5" w14:textId="52D3D4EA" w:rsidR="00F62F81" w:rsidRDefault="00F62F81" w:rsidP="00604604">
      <w:pPr>
        <w:pBdr>
          <w:between w:val="single" w:sz="4" w:space="1" w:color="auto"/>
        </w:pBdr>
        <w:rPr>
          <w:b/>
          <w:bCs/>
        </w:rPr>
      </w:pPr>
      <w:r>
        <w:rPr>
          <w:b/>
          <w:bCs/>
        </w:rPr>
        <w:t>First name</w:t>
      </w:r>
      <w:r w:rsidR="000B7FDE">
        <w:rPr>
          <w:b/>
          <w:bCs/>
        </w:rPr>
        <w:t>:</w:t>
      </w:r>
      <w:r>
        <w:rPr>
          <w:b/>
          <w:bCs/>
        </w:rPr>
        <w:t xml:space="preserve">                                                                                              Surname</w:t>
      </w:r>
      <w:r w:rsidR="000B7FDE">
        <w:rPr>
          <w:b/>
          <w:bCs/>
        </w:rPr>
        <w:t>:</w:t>
      </w:r>
    </w:p>
    <w:p w14:paraId="542C8228" w14:textId="554F29A2" w:rsidR="00F62F81" w:rsidRDefault="00F62F81" w:rsidP="00604604">
      <w:pPr>
        <w:pBdr>
          <w:between w:val="single" w:sz="4" w:space="1" w:color="auto"/>
        </w:pBdr>
        <w:rPr>
          <w:b/>
          <w:bCs/>
        </w:rPr>
      </w:pPr>
      <w:r>
        <w:rPr>
          <w:b/>
          <w:bCs/>
        </w:rPr>
        <w:t>Date of birth</w:t>
      </w:r>
      <w:r w:rsidR="000B7FDE">
        <w:rPr>
          <w:b/>
          <w:bCs/>
        </w:rPr>
        <w:t>:</w:t>
      </w:r>
      <w:r>
        <w:rPr>
          <w:b/>
          <w:bCs/>
        </w:rPr>
        <w:t xml:space="preserve">                                                                         Telephone number</w:t>
      </w:r>
      <w:r w:rsidR="000B7FDE">
        <w:rPr>
          <w:b/>
          <w:bCs/>
        </w:rPr>
        <w:t>:</w:t>
      </w:r>
    </w:p>
    <w:p w14:paraId="6CFB39A6" w14:textId="455529AE" w:rsidR="00F62F81" w:rsidRDefault="00F62F81" w:rsidP="00604604">
      <w:pPr>
        <w:pBdr>
          <w:between w:val="single" w:sz="4" w:space="1" w:color="auto"/>
        </w:pBdr>
        <w:rPr>
          <w:b/>
          <w:bCs/>
        </w:rPr>
      </w:pPr>
      <w:r>
        <w:rPr>
          <w:b/>
          <w:bCs/>
        </w:rPr>
        <w:t>Address</w:t>
      </w:r>
      <w:r w:rsidR="000B7FDE">
        <w:rPr>
          <w:b/>
          <w:bCs/>
        </w:rPr>
        <w:t>:</w:t>
      </w:r>
      <w:r>
        <w:rPr>
          <w:b/>
          <w:bCs/>
        </w:rPr>
        <w:t xml:space="preserve">                                                                                </w:t>
      </w:r>
      <w:r w:rsidR="001E4C41">
        <w:rPr>
          <w:b/>
          <w:bCs/>
        </w:rPr>
        <w:t xml:space="preserve">                                                                              </w:t>
      </w:r>
      <w:r>
        <w:rPr>
          <w:b/>
          <w:bCs/>
        </w:rPr>
        <w:t xml:space="preserve"> </w:t>
      </w:r>
      <w:r w:rsidR="001E4C41">
        <w:rPr>
          <w:b/>
          <w:bCs/>
        </w:rPr>
        <w:t>Post code</w:t>
      </w:r>
      <w:r w:rsidR="000B7FDE">
        <w:rPr>
          <w:b/>
          <w:bCs/>
        </w:rPr>
        <w:t>:</w:t>
      </w:r>
      <w:r w:rsidR="001E4C41">
        <w:rPr>
          <w:b/>
          <w:bCs/>
        </w:rPr>
        <w:t xml:space="preserve"> </w:t>
      </w:r>
    </w:p>
    <w:p w14:paraId="494D523C" w14:textId="23442843" w:rsidR="00F62F81" w:rsidRDefault="001E4C41" w:rsidP="00604604">
      <w:pPr>
        <w:pBdr>
          <w:between w:val="single" w:sz="4" w:space="1" w:color="auto"/>
        </w:pBdr>
        <w:rPr>
          <w:b/>
          <w:bCs/>
        </w:rPr>
      </w:pPr>
      <w:r>
        <w:rPr>
          <w:b/>
          <w:bCs/>
        </w:rPr>
        <w:t>Email</w:t>
      </w:r>
      <w:r w:rsidR="000B7FDE">
        <w:rPr>
          <w:b/>
          <w:bCs/>
        </w:rPr>
        <w:t>:</w:t>
      </w:r>
      <w:r>
        <w:rPr>
          <w:b/>
          <w:bCs/>
        </w:rPr>
        <w:t xml:space="preserve"> </w:t>
      </w:r>
      <w:r w:rsidR="00DA340B">
        <w:rPr>
          <w:b/>
          <w:bCs/>
        </w:rPr>
        <w:t xml:space="preserve">                                                                                                                        Occupation</w:t>
      </w:r>
      <w:r w:rsidR="000B7FDE">
        <w:rPr>
          <w:b/>
          <w:bCs/>
        </w:rPr>
        <w:t>:</w:t>
      </w:r>
      <w:r w:rsidR="00DA340B">
        <w:rPr>
          <w:b/>
          <w:bCs/>
        </w:rPr>
        <w:t xml:space="preserve"> </w:t>
      </w:r>
    </w:p>
    <w:tbl>
      <w:tblPr>
        <w:tblStyle w:val="TableGrid"/>
        <w:tblpPr w:leftFromText="180" w:rightFromText="180" w:vertAnchor="page" w:horzAnchor="margin" w:tblpY="4591"/>
        <w:tblW w:w="0" w:type="auto"/>
        <w:tblLook w:val="04A0" w:firstRow="1" w:lastRow="0" w:firstColumn="1" w:lastColumn="0" w:noHBand="0" w:noVBand="1"/>
      </w:tblPr>
      <w:tblGrid>
        <w:gridCol w:w="6799"/>
        <w:gridCol w:w="567"/>
        <w:gridCol w:w="567"/>
        <w:gridCol w:w="2523"/>
      </w:tblGrid>
      <w:tr w:rsidR="00226116" w14:paraId="2955FE03" w14:textId="77777777" w:rsidTr="00226116">
        <w:trPr>
          <w:trHeight w:val="397"/>
        </w:trPr>
        <w:tc>
          <w:tcPr>
            <w:tcW w:w="6799" w:type="dxa"/>
          </w:tcPr>
          <w:p w14:paraId="4BFA8BAC" w14:textId="77777777" w:rsidR="00226116" w:rsidRDefault="00226116" w:rsidP="00226116"/>
        </w:tc>
        <w:tc>
          <w:tcPr>
            <w:tcW w:w="567" w:type="dxa"/>
          </w:tcPr>
          <w:p w14:paraId="65CD246B" w14:textId="77777777" w:rsidR="00226116" w:rsidRPr="00153F3A" w:rsidRDefault="00226116" w:rsidP="00226116">
            <w:pPr>
              <w:rPr>
                <w:b/>
                <w:bCs/>
              </w:rPr>
            </w:pPr>
            <w:r>
              <w:t xml:space="preserve">  </w:t>
            </w:r>
            <w:r w:rsidRPr="00153F3A">
              <w:rPr>
                <w:b/>
                <w:bCs/>
              </w:rPr>
              <w:t>Y</w:t>
            </w:r>
          </w:p>
        </w:tc>
        <w:tc>
          <w:tcPr>
            <w:tcW w:w="567" w:type="dxa"/>
          </w:tcPr>
          <w:p w14:paraId="09FAFC09" w14:textId="77777777" w:rsidR="00226116" w:rsidRPr="00153F3A" w:rsidRDefault="00226116" w:rsidP="00226116">
            <w:pPr>
              <w:rPr>
                <w:b/>
                <w:bCs/>
              </w:rPr>
            </w:pPr>
            <w:r w:rsidRPr="00153F3A">
              <w:rPr>
                <w:b/>
                <w:bCs/>
              </w:rPr>
              <w:t>N</w:t>
            </w:r>
          </w:p>
        </w:tc>
        <w:tc>
          <w:tcPr>
            <w:tcW w:w="2523" w:type="dxa"/>
          </w:tcPr>
          <w:p w14:paraId="7CA38C9A" w14:textId="77777777" w:rsidR="00226116" w:rsidRPr="00153F3A" w:rsidRDefault="00226116" w:rsidP="00226116">
            <w:pPr>
              <w:rPr>
                <w:b/>
                <w:bCs/>
              </w:rPr>
            </w:pPr>
            <w:r w:rsidRPr="00153F3A">
              <w:rPr>
                <w:b/>
                <w:bCs/>
              </w:rPr>
              <w:t>Give details here</w:t>
            </w:r>
          </w:p>
        </w:tc>
      </w:tr>
      <w:tr w:rsidR="00226116" w14:paraId="700189E0" w14:textId="77777777" w:rsidTr="00226116">
        <w:trPr>
          <w:trHeight w:val="397"/>
        </w:trPr>
        <w:tc>
          <w:tcPr>
            <w:tcW w:w="6799" w:type="dxa"/>
          </w:tcPr>
          <w:p w14:paraId="62FE7B8D" w14:textId="77777777" w:rsidR="00226116" w:rsidRPr="00604604" w:rsidRDefault="00226116" w:rsidP="00226116">
            <w:r w:rsidRPr="00604604">
              <w:t xml:space="preserve">Are you presently under medical care? </w:t>
            </w:r>
          </w:p>
        </w:tc>
        <w:tc>
          <w:tcPr>
            <w:tcW w:w="567" w:type="dxa"/>
          </w:tcPr>
          <w:p w14:paraId="57D6AE7B" w14:textId="77777777" w:rsidR="00226116" w:rsidRDefault="00226116" w:rsidP="00226116"/>
        </w:tc>
        <w:tc>
          <w:tcPr>
            <w:tcW w:w="567" w:type="dxa"/>
          </w:tcPr>
          <w:p w14:paraId="61F091DA" w14:textId="77777777" w:rsidR="00226116" w:rsidRDefault="00226116" w:rsidP="00226116"/>
        </w:tc>
        <w:tc>
          <w:tcPr>
            <w:tcW w:w="2523" w:type="dxa"/>
          </w:tcPr>
          <w:p w14:paraId="65184AFC" w14:textId="77777777" w:rsidR="00226116" w:rsidRDefault="00226116" w:rsidP="00226116"/>
        </w:tc>
      </w:tr>
      <w:tr w:rsidR="00226116" w14:paraId="7F1ACEF6" w14:textId="77777777" w:rsidTr="00226116">
        <w:trPr>
          <w:trHeight w:val="397"/>
        </w:trPr>
        <w:tc>
          <w:tcPr>
            <w:tcW w:w="6799" w:type="dxa"/>
          </w:tcPr>
          <w:p w14:paraId="06133889" w14:textId="77777777" w:rsidR="00226116" w:rsidRPr="00917FFA" w:rsidRDefault="00226116" w:rsidP="00226116">
            <w:r w:rsidRPr="00604604">
              <w:t>Are you taking any medications prescribed by your doctor? (</w:t>
            </w:r>
            <w:r>
              <w:t>e</w:t>
            </w:r>
            <w:r w:rsidRPr="00604604">
              <w:t xml:space="preserve">.g. tablets, ointments, injections or inhalers including contraception and HRT therapy) </w:t>
            </w:r>
          </w:p>
        </w:tc>
        <w:tc>
          <w:tcPr>
            <w:tcW w:w="567" w:type="dxa"/>
          </w:tcPr>
          <w:p w14:paraId="2A6C9173" w14:textId="77777777" w:rsidR="00226116" w:rsidRDefault="00226116" w:rsidP="00226116"/>
        </w:tc>
        <w:tc>
          <w:tcPr>
            <w:tcW w:w="567" w:type="dxa"/>
          </w:tcPr>
          <w:p w14:paraId="2214ACAA" w14:textId="77777777" w:rsidR="00226116" w:rsidRDefault="00226116" w:rsidP="00226116"/>
        </w:tc>
        <w:tc>
          <w:tcPr>
            <w:tcW w:w="2523" w:type="dxa"/>
          </w:tcPr>
          <w:p w14:paraId="0E30BEF7" w14:textId="77777777" w:rsidR="00226116" w:rsidRPr="000B7FDE" w:rsidRDefault="00226116" w:rsidP="00226116">
            <w:pPr>
              <w:rPr>
                <w:b/>
                <w:bCs/>
                <w:sz w:val="18"/>
                <w:szCs w:val="18"/>
              </w:rPr>
            </w:pPr>
            <w:r w:rsidRPr="000B7FDE">
              <w:rPr>
                <w:b/>
                <w:bCs/>
                <w:sz w:val="18"/>
                <w:szCs w:val="18"/>
              </w:rPr>
              <w:t>Please list:</w:t>
            </w:r>
          </w:p>
        </w:tc>
      </w:tr>
      <w:tr w:rsidR="00226116" w14:paraId="450E4C1A" w14:textId="77777777" w:rsidTr="00226116">
        <w:trPr>
          <w:trHeight w:val="397"/>
        </w:trPr>
        <w:tc>
          <w:tcPr>
            <w:tcW w:w="6799" w:type="dxa"/>
          </w:tcPr>
          <w:p w14:paraId="4282AD47" w14:textId="77777777" w:rsidR="00226116" w:rsidRDefault="00226116" w:rsidP="00226116">
            <w:r>
              <w:t xml:space="preserve">Have you ever suffered from allergies to any medicines i.e. penicillin, substances  (e.g. latex, rubber ) or foods? </w:t>
            </w:r>
          </w:p>
        </w:tc>
        <w:tc>
          <w:tcPr>
            <w:tcW w:w="567" w:type="dxa"/>
          </w:tcPr>
          <w:p w14:paraId="2A3E44A7" w14:textId="77777777" w:rsidR="00226116" w:rsidRDefault="00226116" w:rsidP="00226116"/>
        </w:tc>
        <w:tc>
          <w:tcPr>
            <w:tcW w:w="567" w:type="dxa"/>
          </w:tcPr>
          <w:p w14:paraId="31DC7590" w14:textId="77777777" w:rsidR="00226116" w:rsidRDefault="00226116" w:rsidP="00226116"/>
        </w:tc>
        <w:tc>
          <w:tcPr>
            <w:tcW w:w="2523" w:type="dxa"/>
          </w:tcPr>
          <w:p w14:paraId="7196E64F" w14:textId="77777777" w:rsidR="00226116" w:rsidRDefault="00226116" w:rsidP="00226116"/>
        </w:tc>
      </w:tr>
      <w:tr w:rsidR="00226116" w14:paraId="7D9280D3" w14:textId="77777777" w:rsidTr="00226116">
        <w:trPr>
          <w:trHeight w:val="397"/>
        </w:trPr>
        <w:tc>
          <w:tcPr>
            <w:tcW w:w="6799" w:type="dxa"/>
          </w:tcPr>
          <w:p w14:paraId="508A4E65" w14:textId="77777777" w:rsidR="00226116" w:rsidRDefault="00226116" w:rsidP="00226116">
            <w:r>
              <w:t>Are you taking, or have you taken, any steroids in the last two years?</w:t>
            </w:r>
          </w:p>
        </w:tc>
        <w:tc>
          <w:tcPr>
            <w:tcW w:w="567" w:type="dxa"/>
          </w:tcPr>
          <w:p w14:paraId="64EE676F" w14:textId="77777777" w:rsidR="00226116" w:rsidRDefault="00226116" w:rsidP="00226116"/>
        </w:tc>
        <w:tc>
          <w:tcPr>
            <w:tcW w:w="567" w:type="dxa"/>
          </w:tcPr>
          <w:p w14:paraId="2902F8FF" w14:textId="77777777" w:rsidR="00226116" w:rsidRDefault="00226116" w:rsidP="00226116"/>
        </w:tc>
        <w:tc>
          <w:tcPr>
            <w:tcW w:w="2523" w:type="dxa"/>
          </w:tcPr>
          <w:p w14:paraId="72172926" w14:textId="77777777" w:rsidR="00226116" w:rsidRDefault="00226116" w:rsidP="00226116"/>
        </w:tc>
      </w:tr>
      <w:tr w:rsidR="00226116" w14:paraId="2C496F2A" w14:textId="77777777" w:rsidTr="00226116">
        <w:trPr>
          <w:trHeight w:val="397"/>
        </w:trPr>
        <w:tc>
          <w:tcPr>
            <w:tcW w:w="6799" w:type="dxa"/>
          </w:tcPr>
          <w:p w14:paraId="78651FC0" w14:textId="77777777" w:rsidR="00226116" w:rsidRDefault="00226116" w:rsidP="00226116">
            <w:r>
              <w:t xml:space="preserve">Are you pregnant or is it possible you may be pregnant? If yes, when the baby is due? </w:t>
            </w:r>
          </w:p>
        </w:tc>
        <w:tc>
          <w:tcPr>
            <w:tcW w:w="567" w:type="dxa"/>
          </w:tcPr>
          <w:p w14:paraId="5A8007C1" w14:textId="77777777" w:rsidR="00226116" w:rsidRDefault="00226116" w:rsidP="00226116"/>
        </w:tc>
        <w:tc>
          <w:tcPr>
            <w:tcW w:w="567" w:type="dxa"/>
          </w:tcPr>
          <w:p w14:paraId="7CB64C74" w14:textId="77777777" w:rsidR="00226116" w:rsidRDefault="00226116" w:rsidP="00226116"/>
        </w:tc>
        <w:tc>
          <w:tcPr>
            <w:tcW w:w="2523" w:type="dxa"/>
          </w:tcPr>
          <w:p w14:paraId="789FFA12" w14:textId="77777777" w:rsidR="00226116" w:rsidRDefault="00226116" w:rsidP="00226116"/>
        </w:tc>
      </w:tr>
      <w:tr w:rsidR="00226116" w14:paraId="65A0F337" w14:textId="77777777" w:rsidTr="00226116">
        <w:trPr>
          <w:trHeight w:val="397"/>
        </w:trPr>
        <w:tc>
          <w:tcPr>
            <w:tcW w:w="6799" w:type="dxa"/>
          </w:tcPr>
          <w:p w14:paraId="183A6405" w14:textId="77777777" w:rsidR="00226116" w:rsidRDefault="00226116" w:rsidP="00226116">
            <w:r>
              <w:t xml:space="preserve">Do you suffer or have you suffered from mental disorders? </w:t>
            </w:r>
          </w:p>
        </w:tc>
        <w:tc>
          <w:tcPr>
            <w:tcW w:w="567" w:type="dxa"/>
          </w:tcPr>
          <w:p w14:paraId="131BCB6B" w14:textId="77777777" w:rsidR="00226116" w:rsidRDefault="00226116" w:rsidP="00226116"/>
        </w:tc>
        <w:tc>
          <w:tcPr>
            <w:tcW w:w="567" w:type="dxa"/>
          </w:tcPr>
          <w:p w14:paraId="2C5772CE" w14:textId="77777777" w:rsidR="00226116" w:rsidRDefault="00226116" w:rsidP="00226116"/>
        </w:tc>
        <w:tc>
          <w:tcPr>
            <w:tcW w:w="2523" w:type="dxa"/>
          </w:tcPr>
          <w:p w14:paraId="31DC25C0" w14:textId="77777777" w:rsidR="00226116" w:rsidRDefault="00226116" w:rsidP="00226116"/>
        </w:tc>
      </w:tr>
      <w:tr w:rsidR="00226116" w14:paraId="7CB2D879" w14:textId="77777777" w:rsidTr="00226116">
        <w:trPr>
          <w:trHeight w:val="397"/>
        </w:trPr>
        <w:tc>
          <w:tcPr>
            <w:tcW w:w="6799" w:type="dxa"/>
          </w:tcPr>
          <w:p w14:paraId="6A9F7539" w14:textId="77777777" w:rsidR="00226116" w:rsidRDefault="00226116" w:rsidP="00226116">
            <w:r>
              <w:t xml:space="preserve">Have you ever had hip, joint, valve replacement, pacemaker, brain surgery? If yes, when? </w:t>
            </w:r>
          </w:p>
        </w:tc>
        <w:tc>
          <w:tcPr>
            <w:tcW w:w="567" w:type="dxa"/>
          </w:tcPr>
          <w:p w14:paraId="0260E94C" w14:textId="77777777" w:rsidR="00226116" w:rsidRDefault="00226116" w:rsidP="00226116"/>
        </w:tc>
        <w:tc>
          <w:tcPr>
            <w:tcW w:w="567" w:type="dxa"/>
          </w:tcPr>
          <w:p w14:paraId="5AE2B710" w14:textId="77777777" w:rsidR="00226116" w:rsidRDefault="00226116" w:rsidP="00226116"/>
        </w:tc>
        <w:tc>
          <w:tcPr>
            <w:tcW w:w="2523" w:type="dxa"/>
          </w:tcPr>
          <w:p w14:paraId="4695D255" w14:textId="77777777" w:rsidR="00226116" w:rsidRDefault="00226116" w:rsidP="00226116"/>
        </w:tc>
      </w:tr>
      <w:tr w:rsidR="00226116" w14:paraId="7362C9AD" w14:textId="77777777" w:rsidTr="00226116">
        <w:trPr>
          <w:trHeight w:val="397"/>
        </w:trPr>
        <w:tc>
          <w:tcPr>
            <w:tcW w:w="6799" w:type="dxa"/>
          </w:tcPr>
          <w:p w14:paraId="742792BD" w14:textId="77777777" w:rsidR="00226116" w:rsidRDefault="00226116" w:rsidP="00226116">
            <w:r>
              <w:t xml:space="preserve">Have you ever suffered from heart problems, angina, blood pressure problems or stroke? </w:t>
            </w:r>
          </w:p>
        </w:tc>
        <w:tc>
          <w:tcPr>
            <w:tcW w:w="567" w:type="dxa"/>
          </w:tcPr>
          <w:p w14:paraId="2D35555F" w14:textId="77777777" w:rsidR="00226116" w:rsidRDefault="00226116" w:rsidP="00226116"/>
        </w:tc>
        <w:tc>
          <w:tcPr>
            <w:tcW w:w="567" w:type="dxa"/>
          </w:tcPr>
          <w:p w14:paraId="7218E8F6" w14:textId="77777777" w:rsidR="00226116" w:rsidRDefault="00226116" w:rsidP="00226116"/>
        </w:tc>
        <w:tc>
          <w:tcPr>
            <w:tcW w:w="2523" w:type="dxa"/>
          </w:tcPr>
          <w:p w14:paraId="40AE2233" w14:textId="77777777" w:rsidR="00226116" w:rsidRDefault="00226116" w:rsidP="00226116"/>
        </w:tc>
      </w:tr>
      <w:tr w:rsidR="00226116" w14:paraId="4CF4B2C5" w14:textId="77777777" w:rsidTr="00226116">
        <w:trPr>
          <w:trHeight w:val="397"/>
        </w:trPr>
        <w:tc>
          <w:tcPr>
            <w:tcW w:w="6799" w:type="dxa"/>
          </w:tcPr>
          <w:p w14:paraId="2FDFF92B" w14:textId="77777777" w:rsidR="00226116" w:rsidRDefault="00226116" w:rsidP="00226116">
            <w:r>
              <w:t>Have you ever had liver disease, (e.g. jaundice, hepatitis) or kidney disease?</w:t>
            </w:r>
          </w:p>
        </w:tc>
        <w:tc>
          <w:tcPr>
            <w:tcW w:w="567" w:type="dxa"/>
          </w:tcPr>
          <w:p w14:paraId="3E66C242" w14:textId="77777777" w:rsidR="00226116" w:rsidRDefault="00226116" w:rsidP="00226116"/>
        </w:tc>
        <w:tc>
          <w:tcPr>
            <w:tcW w:w="567" w:type="dxa"/>
          </w:tcPr>
          <w:p w14:paraId="07373D70" w14:textId="77777777" w:rsidR="00226116" w:rsidRDefault="00226116" w:rsidP="00226116"/>
        </w:tc>
        <w:tc>
          <w:tcPr>
            <w:tcW w:w="2523" w:type="dxa"/>
          </w:tcPr>
          <w:p w14:paraId="6D3CB4E5" w14:textId="77777777" w:rsidR="00226116" w:rsidRDefault="00226116" w:rsidP="00226116"/>
        </w:tc>
      </w:tr>
      <w:tr w:rsidR="00226116" w14:paraId="5AC8E9C8" w14:textId="77777777" w:rsidTr="00226116">
        <w:trPr>
          <w:trHeight w:val="397"/>
        </w:trPr>
        <w:tc>
          <w:tcPr>
            <w:tcW w:w="6799" w:type="dxa"/>
          </w:tcPr>
          <w:p w14:paraId="627B19E3" w14:textId="77777777" w:rsidR="00226116" w:rsidRDefault="00226116" w:rsidP="00226116">
            <w:r>
              <w:t xml:space="preserve">Do you bruise easily, or have you ever bled excessively? </w:t>
            </w:r>
          </w:p>
        </w:tc>
        <w:tc>
          <w:tcPr>
            <w:tcW w:w="567" w:type="dxa"/>
          </w:tcPr>
          <w:p w14:paraId="279D1001" w14:textId="77777777" w:rsidR="00226116" w:rsidRDefault="00226116" w:rsidP="00226116"/>
        </w:tc>
        <w:tc>
          <w:tcPr>
            <w:tcW w:w="567" w:type="dxa"/>
          </w:tcPr>
          <w:p w14:paraId="4F7BB77A" w14:textId="77777777" w:rsidR="00226116" w:rsidRDefault="00226116" w:rsidP="00226116"/>
        </w:tc>
        <w:tc>
          <w:tcPr>
            <w:tcW w:w="2523" w:type="dxa"/>
          </w:tcPr>
          <w:p w14:paraId="583A973D" w14:textId="77777777" w:rsidR="00226116" w:rsidRDefault="00226116" w:rsidP="00226116"/>
        </w:tc>
      </w:tr>
      <w:tr w:rsidR="00226116" w14:paraId="4023650C" w14:textId="77777777" w:rsidTr="00226116">
        <w:trPr>
          <w:trHeight w:val="397"/>
        </w:trPr>
        <w:tc>
          <w:tcPr>
            <w:tcW w:w="6799" w:type="dxa"/>
          </w:tcPr>
          <w:p w14:paraId="68BD89B3" w14:textId="77777777" w:rsidR="00226116" w:rsidRDefault="00226116" w:rsidP="00226116">
            <w:r>
              <w:t>Have you ever suffered from diabetes?</w:t>
            </w:r>
          </w:p>
        </w:tc>
        <w:tc>
          <w:tcPr>
            <w:tcW w:w="567" w:type="dxa"/>
          </w:tcPr>
          <w:p w14:paraId="4A589562" w14:textId="77777777" w:rsidR="00226116" w:rsidRDefault="00226116" w:rsidP="00226116"/>
        </w:tc>
        <w:tc>
          <w:tcPr>
            <w:tcW w:w="567" w:type="dxa"/>
          </w:tcPr>
          <w:p w14:paraId="4367A605" w14:textId="77777777" w:rsidR="00226116" w:rsidRDefault="00226116" w:rsidP="00226116"/>
        </w:tc>
        <w:tc>
          <w:tcPr>
            <w:tcW w:w="2523" w:type="dxa"/>
          </w:tcPr>
          <w:p w14:paraId="7A58EA5A" w14:textId="77777777" w:rsidR="00226116" w:rsidRDefault="00226116" w:rsidP="00226116"/>
        </w:tc>
      </w:tr>
      <w:tr w:rsidR="00226116" w14:paraId="7131BBD1" w14:textId="77777777" w:rsidTr="00226116">
        <w:trPr>
          <w:trHeight w:val="397"/>
        </w:trPr>
        <w:tc>
          <w:tcPr>
            <w:tcW w:w="6799" w:type="dxa"/>
          </w:tcPr>
          <w:p w14:paraId="28E85BFF" w14:textId="77777777" w:rsidR="00226116" w:rsidRDefault="00226116" w:rsidP="00226116">
            <w:r>
              <w:t xml:space="preserve">Do you have hay fever and/or eczema? </w:t>
            </w:r>
          </w:p>
        </w:tc>
        <w:tc>
          <w:tcPr>
            <w:tcW w:w="567" w:type="dxa"/>
          </w:tcPr>
          <w:p w14:paraId="751E08EB" w14:textId="77777777" w:rsidR="00226116" w:rsidRDefault="00226116" w:rsidP="00226116"/>
        </w:tc>
        <w:tc>
          <w:tcPr>
            <w:tcW w:w="567" w:type="dxa"/>
          </w:tcPr>
          <w:p w14:paraId="1C4923EC" w14:textId="77777777" w:rsidR="00226116" w:rsidRDefault="00226116" w:rsidP="00226116"/>
        </w:tc>
        <w:tc>
          <w:tcPr>
            <w:tcW w:w="2523" w:type="dxa"/>
          </w:tcPr>
          <w:p w14:paraId="3CF3D4A6" w14:textId="77777777" w:rsidR="00226116" w:rsidRDefault="00226116" w:rsidP="00226116"/>
        </w:tc>
      </w:tr>
      <w:tr w:rsidR="00226116" w14:paraId="111C5F71" w14:textId="77777777" w:rsidTr="00226116">
        <w:trPr>
          <w:trHeight w:val="397"/>
        </w:trPr>
        <w:tc>
          <w:tcPr>
            <w:tcW w:w="6799" w:type="dxa"/>
          </w:tcPr>
          <w:p w14:paraId="1BFF4720" w14:textId="77777777" w:rsidR="00226116" w:rsidRDefault="00226116" w:rsidP="00226116">
            <w:r>
              <w:t>Have you ever suffered from fainting attacks, dizziness, blackouts or epilepsy?</w:t>
            </w:r>
          </w:p>
        </w:tc>
        <w:tc>
          <w:tcPr>
            <w:tcW w:w="567" w:type="dxa"/>
          </w:tcPr>
          <w:p w14:paraId="2B585664" w14:textId="77777777" w:rsidR="00226116" w:rsidRDefault="00226116" w:rsidP="00226116"/>
        </w:tc>
        <w:tc>
          <w:tcPr>
            <w:tcW w:w="567" w:type="dxa"/>
          </w:tcPr>
          <w:p w14:paraId="76F703E8" w14:textId="77777777" w:rsidR="00226116" w:rsidRDefault="00226116" w:rsidP="00226116"/>
        </w:tc>
        <w:tc>
          <w:tcPr>
            <w:tcW w:w="2523" w:type="dxa"/>
          </w:tcPr>
          <w:p w14:paraId="7D5DC35A" w14:textId="77777777" w:rsidR="00226116" w:rsidRDefault="00226116" w:rsidP="00226116"/>
        </w:tc>
      </w:tr>
      <w:tr w:rsidR="00226116" w14:paraId="02AB9FE6" w14:textId="77777777" w:rsidTr="00226116">
        <w:trPr>
          <w:trHeight w:val="397"/>
        </w:trPr>
        <w:tc>
          <w:tcPr>
            <w:tcW w:w="6799" w:type="dxa"/>
          </w:tcPr>
          <w:p w14:paraId="08861C64" w14:textId="77777777" w:rsidR="00226116" w:rsidRDefault="00226116" w:rsidP="00226116">
            <w:r>
              <w:t xml:space="preserve">Have you ever had any form of cancer? </w:t>
            </w:r>
          </w:p>
        </w:tc>
        <w:tc>
          <w:tcPr>
            <w:tcW w:w="567" w:type="dxa"/>
          </w:tcPr>
          <w:p w14:paraId="1BFBCD7F" w14:textId="77777777" w:rsidR="00226116" w:rsidRDefault="00226116" w:rsidP="00226116"/>
        </w:tc>
        <w:tc>
          <w:tcPr>
            <w:tcW w:w="567" w:type="dxa"/>
          </w:tcPr>
          <w:p w14:paraId="26073836" w14:textId="77777777" w:rsidR="00226116" w:rsidRDefault="00226116" w:rsidP="00226116"/>
        </w:tc>
        <w:tc>
          <w:tcPr>
            <w:tcW w:w="2523" w:type="dxa"/>
          </w:tcPr>
          <w:p w14:paraId="7E04367F" w14:textId="77777777" w:rsidR="00226116" w:rsidRDefault="00226116" w:rsidP="00226116"/>
        </w:tc>
      </w:tr>
      <w:tr w:rsidR="00226116" w14:paraId="6F7C5048" w14:textId="77777777" w:rsidTr="00226116">
        <w:trPr>
          <w:trHeight w:val="397"/>
        </w:trPr>
        <w:tc>
          <w:tcPr>
            <w:tcW w:w="6799" w:type="dxa"/>
          </w:tcPr>
          <w:p w14:paraId="0D21F47A" w14:textId="77777777" w:rsidR="00226116" w:rsidRDefault="00226116" w:rsidP="00226116">
            <w:r>
              <w:t xml:space="preserve">Have you ever suffered from any infectious diseases (including HIV and hepatitis)? </w:t>
            </w:r>
          </w:p>
        </w:tc>
        <w:tc>
          <w:tcPr>
            <w:tcW w:w="567" w:type="dxa"/>
          </w:tcPr>
          <w:p w14:paraId="6AACAF75" w14:textId="77777777" w:rsidR="00226116" w:rsidRDefault="00226116" w:rsidP="00226116"/>
        </w:tc>
        <w:tc>
          <w:tcPr>
            <w:tcW w:w="567" w:type="dxa"/>
          </w:tcPr>
          <w:p w14:paraId="7DD402BE" w14:textId="77777777" w:rsidR="00226116" w:rsidRDefault="00226116" w:rsidP="00226116"/>
        </w:tc>
        <w:tc>
          <w:tcPr>
            <w:tcW w:w="2523" w:type="dxa"/>
          </w:tcPr>
          <w:p w14:paraId="497A2F7B" w14:textId="77777777" w:rsidR="00226116" w:rsidRDefault="00226116" w:rsidP="00226116"/>
        </w:tc>
      </w:tr>
      <w:tr w:rsidR="00226116" w14:paraId="35E1A3E9" w14:textId="77777777" w:rsidTr="00226116">
        <w:trPr>
          <w:trHeight w:val="397"/>
        </w:trPr>
        <w:tc>
          <w:tcPr>
            <w:tcW w:w="6799" w:type="dxa"/>
          </w:tcPr>
          <w:p w14:paraId="0F20C8C1" w14:textId="77777777" w:rsidR="00226116" w:rsidRDefault="00226116" w:rsidP="00226116">
            <w:r>
              <w:t xml:space="preserve">Are you taking medication for osteoporosis (e.g. Alendronic Acid)? </w:t>
            </w:r>
          </w:p>
        </w:tc>
        <w:tc>
          <w:tcPr>
            <w:tcW w:w="567" w:type="dxa"/>
          </w:tcPr>
          <w:p w14:paraId="77C24B7B" w14:textId="77777777" w:rsidR="00226116" w:rsidRDefault="00226116" w:rsidP="00226116"/>
        </w:tc>
        <w:tc>
          <w:tcPr>
            <w:tcW w:w="567" w:type="dxa"/>
          </w:tcPr>
          <w:p w14:paraId="73D6B6CD" w14:textId="77777777" w:rsidR="00226116" w:rsidRDefault="00226116" w:rsidP="00226116"/>
        </w:tc>
        <w:tc>
          <w:tcPr>
            <w:tcW w:w="2523" w:type="dxa"/>
          </w:tcPr>
          <w:p w14:paraId="0F2FBFE6" w14:textId="77777777" w:rsidR="00226116" w:rsidRDefault="00226116" w:rsidP="00226116"/>
        </w:tc>
      </w:tr>
      <w:tr w:rsidR="00226116" w14:paraId="098EA318" w14:textId="77777777" w:rsidTr="00226116">
        <w:trPr>
          <w:trHeight w:val="397"/>
        </w:trPr>
        <w:tc>
          <w:tcPr>
            <w:tcW w:w="6799" w:type="dxa"/>
          </w:tcPr>
          <w:p w14:paraId="2C59F4D1" w14:textId="77777777" w:rsidR="00226116" w:rsidRDefault="00226116" w:rsidP="00226116">
            <w:r>
              <w:t>Have you ever had bad reaction to a local or general anaesthetic?</w:t>
            </w:r>
          </w:p>
        </w:tc>
        <w:tc>
          <w:tcPr>
            <w:tcW w:w="567" w:type="dxa"/>
          </w:tcPr>
          <w:p w14:paraId="1211C13B" w14:textId="77777777" w:rsidR="00226116" w:rsidRDefault="00226116" w:rsidP="00226116"/>
        </w:tc>
        <w:tc>
          <w:tcPr>
            <w:tcW w:w="567" w:type="dxa"/>
          </w:tcPr>
          <w:p w14:paraId="4E2EBCF7" w14:textId="77777777" w:rsidR="00226116" w:rsidRDefault="00226116" w:rsidP="00226116"/>
        </w:tc>
        <w:tc>
          <w:tcPr>
            <w:tcW w:w="2523" w:type="dxa"/>
          </w:tcPr>
          <w:p w14:paraId="721422F9" w14:textId="77777777" w:rsidR="00226116" w:rsidRDefault="00226116" w:rsidP="00226116"/>
        </w:tc>
      </w:tr>
      <w:tr w:rsidR="00226116" w14:paraId="608B58A6" w14:textId="77777777" w:rsidTr="00226116">
        <w:trPr>
          <w:trHeight w:val="397"/>
        </w:trPr>
        <w:tc>
          <w:tcPr>
            <w:tcW w:w="6799" w:type="dxa"/>
          </w:tcPr>
          <w:p w14:paraId="40139447" w14:textId="77777777" w:rsidR="00226116" w:rsidRDefault="00226116" w:rsidP="00226116">
            <w:r>
              <w:t xml:space="preserve">Do you have Arthritis? </w:t>
            </w:r>
          </w:p>
        </w:tc>
        <w:tc>
          <w:tcPr>
            <w:tcW w:w="567" w:type="dxa"/>
          </w:tcPr>
          <w:p w14:paraId="4A2C4959" w14:textId="77777777" w:rsidR="00226116" w:rsidRDefault="00226116" w:rsidP="00226116"/>
        </w:tc>
        <w:tc>
          <w:tcPr>
            <w:tcW w:w="567" w:type="dxa"/>
          </w:tcPr>
          <w:p w14:paraId="2006C835" w14:textId="77777777" w:rsidR="00226116" w:rsidRDefault="00226116" w:rsidP="00226116"/>
        </w:tc>
        <w:tc>
          <w:tcPr>
            <w:tcW w:w="2523" w:type="dxa"/>
          </w:tcPr>
          <w:p w14:paraId="3F3B49CF" w14:textId="77777777" w:rsidR="00226116" w:rsidRDefault="00226116" w:rsidP="00226116"/>
        </w:tc>
      </w:tr>
      <w:tr w:rsidR="00226116" w14:paraId="27F3307C" w14:textId="77777777" w:rsidTr="00226116">
        <w:trPr>
          <w:trHeight w:val="397"/>
        </w:trPr>
        <w:tc>
          <w:tcPr>
            <w:tcW w:w="6799" w:type="dxa"/>
          </w:tcPr>
          <w:p w14:paraId="5CD4B8F6" w14:textId="77777777" w:rsidR="00226116" w:rsidRDefault="00226116" w:rsidP="00226116">
            <w:r>
              <w:t xml:space="preserve">Are you carrying  a medical warning card? </w:t>
            </w:r>
          </w:p>
        </w:tc>
        <w:tc>
          <w:tcPr>
            <w:tcW w:w="567" w:type="dxa"/>
          </w:tcPr>
          <w:p w14:paraId="67C89B58" w14:textId="77777777" w:rsidR="00226116" w:rsidRDefault="00226116" w:rsidP="00226116"/>
        </w:tc>
        <w:tc>
          <w:tcPr>
            <w:tcW w:w="567" w:type="dxa"/>
          </w:tcPr>
          <w:p w14:paraId="15FC60FA" w14:textId="77777777" w:rsidR="00226116" w:rsidRDefault="00226116" w:rsidP="00226116"/>
        </w:tc>
        <w:tc>
          <w:tcPr>
            <w:tcW w:w="2523" w:type="dxa"/>
          </w:tcPr>
          <w:p w14:paraId="0E2120C7" w14:textId="77777777" w:rsidR="00226116" w:rsidRDefault="00226116" w:rsidP="00226116"/>
        </w:tc>
      </w:tr>
      <w:tr w:rsidR="00226116" w14:paraId="0B37F802" w14:textId="77777777" w:rsidTr="00226116">
        <w:trPr>
          <w:trHeight w:val="397"/>
        </w:trPr>
        <w:tc>
          <w:tcPr>
            <w:tcW w:w="6799" w:type="dxa"/>
          </w:tcPr>
          <w:p w14:paraId="3797D5BF" w14:textId="77777777" w:rsidR="00226116" w:rsidRDefault="00226116" w:rsidP="00226116">
            <w:r>
              <w:t>Have you ever been diagnosed or suspected as having variant Creutzfeldt-Jakob disease (vCJD)?</w:t>
            </w:r>
          </w:p>
        </w:tc>
        <w:tc>
          <w:tcPr>
            <w:tcW w:w="567" w:type="dxa"/>
          </w:tcPr>
          <w:p w14:paraId="56EFCBEA" w14:textId="77777777" w:rsidR="00226116" w:rsidRDefault="00226116" w:rsidP="00226116"/>
        </w:tc>
        <w:tc>
          <w:tcPr>
            <w:tcW w:w="567" w:type="dxa"/>
          </w:tcPr>
          <w:p w14:paraId="486EAD71" w14:textId="77777777" w:rsidR="00226116" w:rsidRDefault="00226116" w:rsidP="00226116"/>
        </w:tc>
        <w:tc>
          <w:tcPr>
            <w:tcW w:w="2523" w:type="dxa"/>
          </w:tcPr>
          <w:p w14:paraId="5900B54C" w14:textId="77777777" w:rsidR="00226116" w:rsidRDefault="00226116" w:rsidP="00226116"/>
        </w:tc>
      </w:tr>
      <w:tr w:rsidR="00226116" w14:paraId="2024E969" w14:textId="77777777" w:rsidTr="00226116">
        <w:trPr>
          <w:trHeight w:val="397"/>
        </w:trPr>
        <w:tc>
          <w:tcPr>
            <w:tcW w:w="6799" w:type="dxa"/>
          </w:tcPr>
          <w:p w14:paraId="7D321E91" w14:textId="77777777" w:rsidR="00226116" w:rsidRDefault="00226116" w:rsidP="00226116">
            <w:r w:rsidRPr="009C060C">
              <w:t xml:space="preserve">Do you drink alcohol? If yes, how many units a week? </w:t>
            </w:r>
          </w:p>
        </w:tc>
        <w:tc>
          <w:tcPr>
            <w:tcW w:w="567" w:type="dxa"/>
          </w:tcPr>
          <w:p w14:paraId="06CBA993" w14:textId="77777777" w:rsidR="00226116" w:rsidRDefault="00226116" w:rsidP="00226116"/>
        </w:tc>
        <w:tc>
          <w:tcPr>
            <w:tcW w:w="567" w:type="dxa"/>
          </w:tcPr>
          <w:p w14:paraId="4E351A7C" w14:textId="77777777" w:rsidR="00226116" w:rsidRDefault="00226116" w:rsidP="00226116"/>
        </w:tc>
        <w:tc>
          <w:tcPr>
            <w:tcW w:w="2523" w:type="dxa"/>
          </w:tcPr>
          <w:p w14:paraId="6645D5B8" w14:textId="77777777" w:rsidR="00226116" w:rsidRDefault="00226116" w:rsidP="00226116"/>
        </w:tc>
      </w:tr>
      <w:tr w:rsidR="00226116" w14:paraId="0639A2DE" w14:textId="77777777" w:rsidTr="00226116">
        <w:trPr>
          <w:trHeight w:val="397"/>
        </w:trPr>
        <w:tc>
          <w:tcPr>
            <w:tcW w:w="6799" w:type="dxa"/>
          </w:tcPr>
          <w:p w14:paraId="431B1465" w14:textId="77777777" w:rsidR="00226116" w:rsidRDefault="00226116" w:rsidP="00226116">
            <w:r w:rsidRPr="009C060C">
              <w:t>Do you smoke, and if yes how many per day?</w:t>
            </w:r>
          </w:p>
        </w:tc>
        <w:tc>
          <w:tcPr>
            <w:tcW w:w="567" w:type="dxa"/>
          </w:tcPr>
          <w:p w14:paraId="00EA49D3" w14:textId="77777777" w:rsidR="00226116" w:rsidRDefault="00226116" w:rsidP="00226116"/>
        </w:tc>
        <w:tc>
          <w:tcPr>
            <w:tcW w:w="567" w:type="dxa"/>
          </w:tcPr>
          <w:p w14:paraId="371EE30B" w14:textId="77777777" w:rsidR="00226116" w:rsidRDefault="00226116" w:rsidP="00226116"/>
        </w:tc>
        <w:tc>
          <w:tcPr>
            <w:tcW w:w="2523" w:type="dxa"/>
          </w:tcPr>
          <w:p w14:paraId="36F8EA19" w14:textId="77777777" w:rsidR="00226116" w:rsidRDefault="00226116" w:rsidP="00226116"/>
        </w:tc>
      </w:tr>
    </w:tbl>
    <w:p w14:paraId="1BAB4495" w14:textId="08B1F3D7" w:rsidR="00226116" w:rsidRDefault="00226116" w:rsidP="00153F3A">
      <w:pPr>
        <w:rPr>
          <w:b/>
          <w:bCs/>
        </w:rPr>
      </w:pPr>
      <w:r>
        <w:rPr>
          <w:b/>
          <w:bCs/>
        </w:rPr>
        <w:t xml:space="preserve">PLEASE CONTINUE TO PAGE 2 </w:t>
      </w:r>
    </w:p>
    <w:p w14:paraId="01B11452" w14:textId="4B1273B8" w:rsidR="00DA340B" w:rsidRDefault="00D91271" w:rsidP="0097476A">
      <w:pPr>
        <w:pBdr>
          <w:between w:val="single" w:sz="4" w:space="1" w:color="auto"/>
        </w:pBdr>
        <w:rPr>
          <w:b/>
          <w:bCs/>
        </w:rPr>
      </w:pPr>
      <w:r>
        <w:rPr>
          <w:b/>
          <w:bCs/>
        </w:rPr>
        <w:lastRenderedPageBreak/>
        <w:t xml:space="preserve">Details of contact in case of emergency/ </w:t>
      </w:r>
      <w:r w:rsidR="00246C1A">
        <w:rPr>
          <w:b/>
          <w:bCs/>
        </w:rPr>
        <w:t>n</w:t>
      </w:r>
      <w:r>
        <w:rPr>
          <w:b/>
          <w:bCs/>
        </w:rPr>
        <w:t xml:space="preserve">ext of </w:t>
      </w:r>
      <w:r w:rsidR="00246C1A">
        <w:rPr>
          <w:b/>
          <w:bCs/>
        </w:rPr>
        <w:t>k</w:t>
      </w:r>
      <w:r>
        <w:rPr>
          <w:b/>
          <w:bCs/>
        </w:rPr>
        <w:t>in</w:t>
      </w:r>
      <w:r w:rsidR="00246C1A">
        <w:rPr>
          <w:b/>
          <w:bCs/>
        </w:rPr>
        <w:t>/carer</w:t>
      </w:r>
      <w:r>
        <w:rPr>
          <w:b/>
          <w:bCs/>
        </w:rPr>
        <w:t xml:space="preserve"> </w:t>
      </w:r>
    </w:p>
    <w:p w14:paraId="0F4F9FE0" w14:textId="2EE774DA" w:rsidR="00D91271" w:rsidRPr="00D91271" w:rsidRDefault="00D91271" w:rsidP="0097476A">
      <w:pPr>
        <w:pBdr>
          <w:between w:val="single" w:sz="4" w:space="1" w:color="auto"/>
        </w:pBdr>
      </w:pPr>
      <w:r w:rsidRPr="00D91271">
        <w:t>Name</w:t>
      </w:r>
      <w:r w:rsidR="000B7FDE">
        <w:t>:</w:t>
      </w:r>
      <w:r w:rsidRPr="00D91271">
        <w:t xml:space="preserve">                                                               </w:t>
      </w:r>
      <w:r w:rsidR="00246C1A">
        <w:t xml:space="preserve">   </w:t>
      </w:r>
      <w:r w:rsidR="00760586">
        <w:t xml:space="preserve">           </w:t>
      </w:r>
      <w:r w:rsidR="00246C1A">
        <w:t>Relationship:</w:t>
      </w:r>
      <w:r w:rsidRPr="00D91271">
        <w:t xml:space="preserve">                                           </w:t>
      </w:r>
      <w:r w:rsidR="00246C1A">
        <w:t xml:space="preserve"> </w:t>
      </w:r>
      <w:r w:rsidRPr="00D91271">
        <w:t>Tel</w:t>
      </w:r>
      <w:r w:rsidR="000B7FDE">
        <w:t>:</w:t>
      </w:r>
    </w:p>
    <w:p w14:paraId="79716265" w14:textId="3DAC75F5" w:rsidR="00D91271" w:rsidRDefault="00246C1A" w:rsidP="0097476A">
      <w:pPr>
        <w:pBdr>
          <w:between w:val="single" w:sz="4" w:space="1" w:color="auto"/>
        </w:pBdr>
      </w:pPr>
      <w:r>
        <w:t>I authorise The Thatched House Dental Practice to communicate with my next of kin/carer</w:t>
      </w:r>
      <w:r w:rsidR="00D91271">
        <w:t xml:space="preserve">     YES □      NO □</w:t>
      </w:r>
    </w:p>
    <w:p w14:paraId="0531761C" w14:textId="0FF10FBC" w:rsidR="00B23466" w:rsidRPr="00B23466" w:rsidRDefault="001A6BDB" w:rsidP="00B23466">
      <w:pPr>
        <w:rPr>
          <w:b/>
          <w:bCs/>
          <w:color w:val="FF0000"/>
        </w:rPr>
      </w:pPr>
      <w:r>
        <w:rPr>
          <w:b/>
          <w:bCs/>
          <w:color w:val="FF0000"/>
        </w:rPr>
        <w:t>FOR OUR TEAM TO GIVE YOU AND FELLOW PATIENTS THE BEST POSSIBLE SERVICE, WE WOULD ASK YOU TO NOTE THE FOLLOWING GUIDELINES:</w:t>
      </w:r>
    </w:p>
    <w:p w14:paraId="535C95FC" w14:textId="77777777" w:rsidR="00B23466" w:rsidRPr="00B23466" w:rsidRDefault="00B23466" w:rsidP="00B23466">
      <w:pPr>
        <w:pStyle w:val="ListParagraph"/>
        <w:numPr>
          <w:ilvl w:val="0"/>
          <w:numId w:val="3"/>
        </w:numPr>
        <w:rPr>
          <w:sz w:val="20"/>
          <w:szCs w:val="20"/>
        </w:rPr>
      </w:pPr>
      <w:r w:rsidRPr="00B23466">
        <w:rPr>
          <w:sz w:val="20"/>
          <w:szCs w:val="20"/>
        </w:rPr>
        <w:t>Please read the section below carefully and retain the copy of it for future reference (ask receptionist for a copy). It will help you to get the best out of all the services we offer.</w:t>
      </w:r>
    </w:p>
    <w:p w14:paraId="401324E1" w14:textId="77777777" w:rsidR="00B23466" w:rsidRPr="00B23466" w:rsidRDefault="00B23466" w:rsidP="00B23466">
      <w:pPr>
        <w:pStyle w:val="ListParagraph"/>
        <w:numPr>
          <w:ilvl w:val="0"/>
          <w:numId w:val="3"/>
        </w:numPr>
        <w:rPr>
          <w:sz w:val="20"/>
          <w:szCs w:val="20"/>
        </w:rPr>
      </w:pPr>
      <w:r w:rsidRPr="00B23466">
        <w:rPr>
          <w:sz w:val="20"/>
          <w:szCs w:val="20"/>
        </w:rPr>
        <w:t>Please let us know if you change your name, address, or telephone number.</w:t>
      </w:r>
    </w:p>
    <w:p w14:paraId="397A953E" w14:textId="77777777" w:rsidR="00B23466" w:rsidRPr="00B23466" w:rsidRDefault="00B23466" w:rsidP="00B23466">
      <w:pPr>
        <w:pStyle w:val="ListParagraph"/>
        <w:numPr>
          <w:ilvl w:val="0"/>
          <w:numId w:val="3"/>
        </w:numPr>
        <w:rPr>
          <w:sz w:val="20"/>
          <w:szCs w:val="20"/>
        </w:rPr>
      </w:pPr>
      <w:r w:rsidRPr="00B23466">
        <w:rPr>
          <w:sz w:val="20"/>
          <w:szCs w:val="20"/>
        </w:rPr>
        <w:t>To inform us of any changes to your general health. This includes up to date information about all your medications and allergies you may have (or have developed).</w:t>
      </w:r>
    </w:p>
    <w:p w14:paraId="23E64170" w14:textId="77777777" w:rsidR="00B23466" w:rsidRPr="00B23466" w:rsidRDefault="00B23466" w:rsidP="00B23466">
      <w:pPr>
        <w:pStyle w:val="ListParagraph"/>
        <w:numPr>
          <w:ilvl w:val="0"/>
          <w:numId w:val="3"/>
        </w:numPr>
        <w:rPr>
          <w:sz w:val="20"/>
          <w:szCs w:val="20"/>
        </w:rPr>
      </w:pPr>
      <w:r w:rsidRPr="00B23466">
        <w:rPr>
          <w:sz w:val="20"/>
          <w:szCs w:val="20"/>
        </w:rPr>
        <w:t>To give us at least 48 hours’ notice when cancelling appointments, this allows us to allocate the appointment to other patients. Please see Our Late Cancellation/Failed Attendance Policy below.</w:t>
      </w:r>
    </w:p>
    <w:p w14:paraId="4E3FD79F" w14:textId="77777777" w:rsidR="00B23466" w:rsidRPr="00B23466" w:rsidRDefault="00B23466" w:rsidP="00B23466">
      <w:pPr>
        <w:pStyle w:val="ListParagraph"/>
        <w:numPr>
          <w:ilvl w:val="0"/>
          <w:numId w:val="3"/>
        </w:numPr>
        <w:rPr>
          <w:sz w:val="20"/>
          <w:szCs w:val="20"/>
        </w:rPr>
      </w:pPr>
      <w:r w:rsidRPr="00B23466">
        <w:rPr>
          <w:sz w:val="20"/>
          <w:szCs w:val="20"/>
        </w:rPr>
        <w:t xml:space="preserve">Payments for private treatments are made as the treatment progresses. </w:t>
      </w:r>
    </w:p>
    <w:p w14:paraId="7CFDB14F" w14:textId="77777777" w:rsidR="00B23466" w:rsidRPr="00B23466" w:rsidRDefault="00B23466" w:rsidP="00B23466">
      <w:pPr>
        <w:pStyle w:val="ListParagraph"/>
        <w:numPr>
          <w:ilvl w:val="0"/>
          <w:numId w:val="3"/>
        </w:numPr>
        <w:rPr>
          <w:sz w:val="20"/>
          <w:szCs w:val="20"/>
        </w:rPr>
      </w:pPr>
      <w:r w:rsidRPr="00B23466">
        <w:rPr>
          <w:sz w:val="20"/>
          <w:szCs w:val="20"/>
        </w:rPr>
        <w:t xml:space="preserve">For private treatments we take a minimum of £50-£100 deposit (depending upon the duration of the treatment) prior to booking any further appointments. </w:t>
      </w:r>
    </w:p>
    <w:p w14:paraId="381B5B72" w14:textId="77777777" w:rsidR="00B23466" w:rsidRPr="00B23466" w:rsidRDefault="00B23466" w:rsidP="00B23466">
      <w:pPr>
        <w:pStyle w:val="ListParagraph"/>
        <w:numPr>
          <w:ilvl w:val="0"/>
          <w:numId w:val="3"/>
        </w:numPr>
        <w:rPr>
          <w:sz w:val="20"/>
          <w:szCs w:val="20"/>
        </w:rPr>
      </w:pPr>
      <w:r w:rsidRPr="00B23466">
        <w:rPr>
          <w:sz w:val="20"/>
          <w:szCs w:val="20"/>
        </w:rPr>
        <w:t>We accept cash, credit/debit card.</w:t>
      </w:r>
    </w:p>
    <w:p w14:paraId="53A2112F" w14:textId="77777777" w:rsidR="00B23466" w:rsidRPr="00B23466" w:rsidRDefault="00B23466" w:rsidP="00B23466">
      <w:pPr>
        <w:pStyle w:val="ListParagraph"/>
        <w:numPr>
          <w:ilvl w:val="0"/>
          <w:numId w:val="3"/>
        </w:numPr>
        <w:rPr>
          <w:sz w:val="20"/>
          <w:szCs w:val="20"/>
        </w:rPr>
      </w:pPr>
      <w:r w:rsidRPr="00B23466">
        <w:rPr>
          <w:sz w:val="20"/>
          <w:szCs w:val="20"/>
        </w:rPr>
        <w:t>Children must be always accompanied by an adult. If you are bringing children along when you are coming for your treatment, please make sure there is an adult that can care for them while you are being treated. If you fail to do so we won’t be able to carry out the treatment.</w:t>
      </w:r>
    </w:p>
    <w:p w14:paraId="57766B98" w14:textId="77777777" w:rsidR="00B23466" w:rsidRPr="00B23466" w:rsidRDefault="00B23466" w:rsidP="00B23466">
      <w:pPr>
        <w:pStyle w:val="ListParagraph"/>
        <w:numPr>
          <w:ilvl w:val="0"/>
          <w:numId w:val="3"/>
        </w:numPr>
        <w:rPr>
          <w:sz w:val="20"/>
          <w:szCs w:val="20"/>
        </w:rPr>
      </w:pPr>
      <w:r w:rsidRPr="00B23466">
        <w:rPr>
          <w:sz w:val="20"/>
          <w:szCs w:val="20"/>
        </w:rPr>
        <w:t>It is the policy of this practice that, if a patient is abusive, threatening, or violent to any member of staff, they will be immediately removed from the register.</w:t>
      </w:r>
    </w:p>
    <w:p w14:paraId="24BB03F0" w14:textId="77777777" w:rsidR="00B23466" w:rsidRPr="00B23466" w:rsidRDefault="00B23466" w:rsidP="00B23466">
      <w:pPr>
        <w:pStyle w:val="ListParagraph"/>
        <w:numPr>
          <w:ilvl w:val="0"/>
          <w:numId w:val="3"/>
        </w:numPr>
        <w:rPr>
          <w:sz w:val="20"/>
          <w:szCs w:val="20"/>
        </w:rPr>
      </w:pPr>
      <w:r w:rsidRPr="00B23466">
        <w:rPr>
          <w:sz w:val="20"/>
          <w:szCs w:val="20"/>
        </w:rPr>
        <w:t xml:space="preserve">Please switch off your mobile phone when entering the treatment room. </w:t>
      </w:r>
    </w:p>
    <w:p w14:paraId="03AF3242" w14:textId="77777777" w:rsidR="00B23466" w:rsidRPr="00B23466" w:rsidRDefault="00B23466" w:rsidP="00B23466">
      <w:pPr>
        <w:pStyle w:val="ListParagraph"/>
        <w:numPr>
          <w:ilvl w:val="0"/>
          <w:numId w:val="3"/>
        </w:numPr>
        <w:rPr>
          <w:sz w:val="20"/>
          <w:szCs w:val="20"/>
        </w:rPr>
      </w:pPr>
      <w:r w:rsidRPr="00B23466">
        <w:rPr>
          <w:sz w:val="20"/>
          <w:szCs w:val="20"/>
        </w:rPr>
        <w:t xml:space="preserve">To keep to agreed recall time in line with National Institute for Health and Clinical Excellence Guidelines and take responsibility to make these appointments. </w:t>
      </w:r>
    </w:p>
    <w:p w14:paraId="5E98BF6A" w14:textId="77777777" w:rsidR="00B23466" w:rsidRPr="00B23466" w:rsidRDefault="00B23466" w:rsidP="00B23466">
      <w:pPr>
        <w:pStyle w:val="ListParagraph"/>
        <w:numPr>
          <w:ilvl w:val="0"/>
          <w:numId w:val="3"/>
        </w:numPr>
        <w:rPr>
          <w:sz w:val="20"/>
          <w:szCs w:val="20"/>
        </w:rPr>
      </w:pPr>
      <w:r w:rsidRPr="00B23466">
        <w:rPr>
          <w:sz w:val="20"/>
          <w:szCs w:val="20"/>
        </w:rPr>
        <w:t>To take responsibility of maintaining good oral health.</w:t>
      </w:r>
    </w:p>
    <w:p w14:paraId="3858A5AE" w14:textId="17684402" w:rsidR="00B23466" w:rsidRPr="00B23466" w:rsidRDefault="00B23466" w:rsidP="00B23466">
      <w:pPr>
        <w:rPr>
          <w:b/>
          <w:bCs/>
          <w:color w:val="FF0000"/>
        </w:rPr>
      </w:pPr>
      <w:r w:rsidRPr="00B23466">
        <w:rPr>
          <w:b/>
          <w:bCs/>
          <w:color w:val="FF0000"/>
        </w:rPr>
        <w:t>FAILING TO ATTEND/LATE CANCELLATION APPOINTMENTS POLICY</w:t>
      </w:r>
    </w:p>
    <w:p w14:paraId="124F0728" w14:textId="77777777" w:rsidR="00B23466" w:rsidRPr="00B23466" w:rsidRDefault="00B23466" w:rsidP="00B23466">
      <w:pPr>
        <w:pStyle w:val="ListParagraph"/>
        <w:numPr>
          <w:ilvl w:val="0"/>
          <w:numId w:val="5"/>
        </w:numPr>
        <w:rPr>
          <w:color w:val="156082" w:themeColor="accent1"/>
          <w:sz w:val="20"/>
          <w:szCs w:val="20"/>
        </w:rPr>
      </w:pPr>
      <w:r w:rsidRPr="00B23466">
        <w:rPr>
          <w:color w:val="156082" w:themeColor="accent1"/>
          <w:sz w:val="20"/>
          <w:szCs w:val="20"/>
        </w:rPr>
        <w:t>As Privately registered patient  if you fail to attend without giving us 48 hours’ notice, the fine will be applied: £25 for 30 min appointments, £40 for 45 min appointments, £60 for 60 min appointments. For appointments 75 min or longer you will be charged £1 per minute. The late cancellation/failed to attend fee must be paid no matter the reason for absence (even if appointment is missed due to illness, accident, traffic, etc) to cover lost surgery time and costs of running the business. We are sure you will appreciate that as a small business our running costs are extremely high, and we can no longer afford to cover the cost of unfilled surgery time due to a patient failing to attend their appointment or late cancellations.</w:t>
      </w:r>
    </w:p>
    <w:p w14:paraId="1CD35695" w14:textId="77777777" w:rsidR="00B23466" w:rsidRPr="00B23466" w:rsidRDefault="00B23466" w:rsidP="00B23466">
      <w:pPr>
        <w:pStyle w:val="ListParagraph"/>
        <w:numPr>
          <w:ilvl w:val="0"/>
          <w:numId w:val="5"/>
        </w:numPr>
        <w:rPr>
          <w:sz w:val="20"/>
          <w:szCs w:val="20"/>
        </w:rPr>
      </w:pPr>
      <w:r w:rsidRPr="00B23466">
        <w:rPr>
          <w:sz w:val="20"/>
          <w:szCs w:val="20"/>
        </w:rPr>
        <w:t xml:space="preserve">Unless failed appointment fine is paid in full, we won’t be able to book any further private treatment appointments in the future. </w:t>
      </w:r>
    </w:p>
    <w:p w14:paraId="7C06A2AB" w14:textId="77777777" w:rsidR="00B23466" w:rsidRPr="00B23466" w:rsidRDefault="00B23466" w:rsidP="00B23466">
      <w:pPr>
        <w:pStyle w:val="ListParagraph"/>
        <w:numPr>
          <w:ilvl w:val="0"/>
          <w:numId w:val="5"/>
        </w:numPr>
        <w:rPr>
          <w:sz w:val="20"/>
          <w:szCs w:val="20"/>
        </w:rPr>
      </w:pPr>
      <w:r w:rsidRPr="00B23466">
        <w:rPr>
          <w:sz w:val="20"/>
          <w:szCs w:val="20"/>
        </w:rPr>
        <w:t>As with all medical facilities, we aim to see our patients on time but due to the nature of healthcare, this is not always possible. However, if the patient turns up late for their appointment so that treatment can’t be carried out, this will be regarded as failing to attend.</w:t>
      </w:r>
    </w:p>
    <w:p w14:paraId="40686C9B" w14:textId="77777777" w:rsidR="00B23466" w:rsidRPr="00B23466" w:rsidRDefault="00B23466" w:rsidP="00B23466">
      <w:pPr>
        <w:pStyle w:val="ListParagraph"/>
        <w:numPr>
          <w:ilvl w:val="0"/>
          <w:numId w:val="5"/>
        </w:numPr>
        <w:rPr>
          <w:sz w:val="20"/>
          <w:szCs w:val="20"/>
        </w:rPr>
      </w:pPr>
      <w:r w:rsidRPr="00B23466">
        <w:rPr>
          <w:sz w:val="20"/>
          <w:szCs w:val="20"/>
        </w:rPr>
        <w:t xml:space="preserve">If we have your mobile phone number on file, a reminder text will be sent to you a few days before the appointment. All text messages sent by our system are logged when successfully sent. It is your responsibility to check your text messages and to ensure that we are informed of any changes to your mobile phone number. We will assume that you have received your reminder if it has been logged as successfully sent. </w:t>
      </w:r>
    </w:p>
    <w:p w14:paraId="4E934C6B" w14:textId="77777777" w:rsidR="00B23466" w:rsidRPr="00B23466" w:rsidRDefault="00B23466" w:rsidP="00B23466">
      <w:pPr>
        <w:pStyle w:val="ListParagraph"/>
        <w:numPr>
          <w:ilvl w:val="0"/>
          <w:numId w:val="5"/>
        </w:numPr>
        <w:rPr>
          <w:sz w:val="20"/>
          <w:szCs w:val="20"/>
        </w:rPr>
      </w:pPr>
      <w:r w:rsidRPr="00B23466">
        <w:rPr>
          <w:sz w:val="20"/>
          <w:szCs w:val="20"/>
        </w:rPr>
        <w:t xml:space="preserve">Please note that, text messages are sent out of courtesy, not necessity. It is your responsibility to turn up on time for an appointment. Failure of the text messaging system for any reason is not sufficient reason for failing to attend or turning up too late for treatment. </w:t>
      </w:r>
    </w:p>
    <w:p w14:paraId="2916B358" w14:textId="67CF5955" w:rsidR="0097476A" w:rsidRDefault="0097476A" w:rsidP="0097476A">
      <w:pPr>
        <w:rPr>
          <w:b/>
          <w:bCs/>
          <w:color w:val="FF0000"/>
        </w:rPr>
      </w:pPr>
      <w:r w:rsidRPr="0097476A">
        <w:rPr>
          <w:b/>
          <w:bCs/>
          <w:color w:val="FF0000"/>
        </w:rPr>
        <w:t>I CONFIRM THAT MY CONTACT DETAILS ARE CORRECT.</w:t>
      </w:r>
      <w:r>
        <w:rPr>
          <w:b/>
          <w:bCs/>
          <w:color w:val="FF0000"/>
        </w:rPr>
        <w:t xml:space="preserve"> </w:t>
      </w:r>
      <w:r w:rsidRPr="0097476A">
        <w:rPr>
          <w:b/>
          <w:bCs/>
          <w:color w:val="FF0000"/>
        </w:rPr>
        <w:t>I HAVE READ, UNDERSTAND, AND AGREE TO COMPLY WITH THE THATCHED HOUSE DENTAL PRACTICE POLICIES</w:t>
      </w:r>
    </w:p>
    <w:p w14:paraId="7F39C531" w14:textId="77777777" w:rsidR="008742AB" w:rsidRDefault="0097476A" w:rsidP="0097476A">
      <w:pPr>
        <w:pBdr>
          <w:between w:val="single" w:sz="4" w:space="1" w:color="auto"/>
        </w:pBdr>
        <w:rPr>
          <w:b/>
          <w:bCs/>
        </w:rPr>
      </w:pPr>
      <w:r w:rsidRPr="001A6BDB">
        <w:rPr>
          <w:b/>
          <w:bCs/>
        </w:rPr>
        <w:t>Name (print)</w:t>
      </w:r>
      <w:r w:rsidR="000B7FDE">
        <w:rPr>
          <w:b/>
          <w:bCs/>
        </w:rPr>
        <w:t>:</w:t>
      </w:r>
      <w:r w:rsidRPr="001A6BDB">
        <w:rPr>
          <w:b/>
          <w:bCs/>
        </w:rPr>
        <w:t xml:space="preserve">                                                                                            </w:t>
      </w:r>
      <w:r w:rsidR="001A6BDB">
        <w:rPr>
          <w:b/>
          <w:bCs/>
        </w:rPr>
        <w:t xml:space="preserve">                 </w:t>
      </w:r>
      <w:r w:rsidRPr="001A6BDB">
        <w:rPr>
          <w:b/>
          <w:bCs/>
        </w:rPr>
        <w:t>Signature</w:t>
      </w:r>
      <w:r w:rsidR="000B7FDE">
        <w:rPr>
          <w:b/>
          <w:bCs/>
        </w:rPr>
        <w:t>:</w:t>
      </w:r>
      <w:r w:rsidRPr="001A6BDB">
        <w:rPr>
          <w:b/>
          <w:bCs/>
        </w:rPr>
        <w:t xml:space="preserve"> </w:t>
      </w:r>
    </w:p>
    <w:p w14:paraId="59A12A86" w14:textId="56AB2866" w:rsidR="0097476A" w:rsidRPr="001A6BDB" w:rsidRDefault="0097476A" w:rsidP="0097476A">
      <w:pPr>
        <w:pBdr>
          <w:between w:val="single" w:sz="4" w:space="1" w:color="auto"/>
        </w:pBdr>
        <w:rPr>
          <w:b/>
          <w:bCs/>
        </w:rPr>
      </w:pPr>
      <w:r w:rsidRPr="001A6BDB">
        <w:rPr>
          <w:b/>
          <w:bCs/>
        </w:rPr>
        <w:t>Date</w:t>
      </w:r>
      <w:r w:rsidR="000B7FDE">
        <w:rPr>
          <w:b/>
          <w:bCs/>
        </w:rPr>
        <w:t>:</w:t>
      </w:r>
      <w:r w:rsidRPr="001A6BDB">
        <w:rPr>
          <w:b/>
          <w:bCs/>
        </w:rPr>
        <w:t xml:space="preserve"> </w:t>
      </w:r>
    </w:p>
    <w:sectPr w:rsidR="0097476A" w:rsidRPr="001A6BDB" w:rsidSect="00C364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66581"/>
    <w:multiLevelType w:val="hybridMultilevel"/>
    <w:tmpl w:val="5C5A3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03186D"/>
    <w:multiLevelType w:val="hybridMultilevel"/>
    <w:tmpl w:val="1BB0A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5216F7"/>
    <w:multiLevelType w:val="hybridMultilevel"/>
    <w:tmpl w:val="42EA8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2A06E3"/>
    <w:multiLevelType w:val="hybridMultilevel"/>
    <w:tmpl w:val="CED07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393430"/>
    <w:multiLevelType w:val="hybridMultilevel"/>
    <w:tmpl w:val="A3580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65453">
    <w:abstractNumId w:val="4"/>
  </w:num>
  <w:num w:numId="2" w16cid:durableId="1008680579">
    <w:abstractNumId w:val="3"/>
  </w:num>
  <w:num w:numId="3" w16cid:durableId="420681862">
    <w:abstractNumId w:val="1"/>
  </w:num>
  <w:num w:numId="4" w16cid:durableId="513416798">
    <w:abstractNumId w:val="0"/>
  </w:num>
  <w:num w:numId="5" w16cid:durableId="170263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63"/>
    <w:rsid w:val="00056E89"/>
    <w:rsid w:val="000B7FDE"/>
    <w:rsid w:val="000D1873"/>
    <w:rsid w:val="00153F3A"/>
    <w:rsid w:val="001901D2"/>
    <w:rsid w:val="001A6BDB"/>
    <w:rsid w:val="001E4C41"/>
    <w:rsid w:val="00226116"/>
    <w:rsid w:val="00246C1A"/>
    <w:rsid w:val="003847F5"/>
    <w:rsid w:val="00424B57"/>
    <w:rsid w:val="00470C03"/>
    <w:rsid w:val="004C69FD"/>
    <w:rsid w:val="004D7269"/>
    <w:rsid w:val="00604604"/>
    <w:rsid w:val="00760586"/>
    <w:rsid w:val="007803EA"/>
    <w:rsid w:val="00843B31"/>
    <w:rsid w:val="008742AB"/>
    <w:rsid w:val="00917FFA"/>
    <w:rsid w:val="0097476A"/>
    <w:rsid w:val="009855FB"/>
    <w:rsid w:val="009C060C"/>
    <w:rsid w:val="00B23466"/>
    <w:rsid w:val="00B51353"/>
    <w:rsid w:val="00C36463"/>
    <w:rsid w:val="00D006F9"/>
    <w:rsid w:val="00D566E6"/>
    <w:rsid w:val="00D91271"/>
    <w:rsid w:val="00D951E3"/>
    <w:rsid w:val="00DA340B"/>
    <w:rsid w:val="00DB09BC"/>
    <w:rsid w:val="00EE6BFC"/>
    <w:rsid w:val="00F24DA9"/>
    <w:rsid w:val="00F6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8E59"/>
  <w15:chartTrackingRefBased/>
  <w15:docId w15:val="{397EDEE9-E6A9-4125-8EBD-CA08196C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463"/>
    <w:rPr>
      <w:rFonts w:eastAsiaTheme="majorEastAsia" w:cstheme="majorBidi"/>
      <w:color w:val="272727" w:themeColor="text1" w:themeTint="D8"/>
    </w:rPr>
  </w:style>
  <w:style w:type="paragraph" w:styleId="Title">
    <w:name w:val="Title"/>
    <w:basedOn w:val="Normal"/>
    <w:next w:val="Normal"/>
    <w:link w:val="TitleChar"/>
    <w:uiPriority w:val="10"/>
    <w:qFormat/>
    <w:rsid w:val="00C36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463"/>
    <w:pPr>
      <w:spacing w:before="160"/>
      <w:jc w:val="center"/>
    </w:pPr>
    <w:rPr>
      <w:i/>
      <w:iCs/>
      <w:color w:val="404040" w:themeColor="text1" w:themeTint="BF"/>
    </w:rPr>
  </w:style>
  <w:style w:type="character" w:customStyle="1" w:styleId="QuoteChar">
    <w:name w:val="Quote Char"/>
    <w:basedOn w:val="DefaultParagraphFont"/>
    <w:link w:val="Quote"/>
    <w:uiPriority w:val="29"/>
    <w:rsid w:val="00C36463"/>
    <w:rPr>
      <w:i/>
      <w:iCs/>
      <w:color w:val="404040" w:themeColor="text1" w:themeTint="BF"/>
    </w:rPr>
  </w:style>
  <w:style w:type="paragraph" w:styleId="ListParagraph">
    <w:name w:val="List Paragraph"/>
    <w:basedOn w:val="Normal"/>
    <w:uiPriority w:val="34"/>
    <w:qFormat/>
    <w:rsid w:val="00C36463"/>
    <w:pPr>
      <w:ind w:left="720"/>
      <w:contextualSpacing/>
    </w:pPr>
  </w:style>
  <w:style w:type="character" w:styleId="IntenseEmphasis">
    <w:name w:val="Intense Emphasis"/>
    <w:basedOn w:val="DefaultParagraphFont"/>
    <w:uiPriority w:val="21"/>
    <w:qFormat/>
    <w:rsid w:val="00C36463"/>
    <w:rPr>
      <w:i/>
      <w:iCs/>
      <w:color w:val="0F4761" w:themeColor="accent1" w:themeShade="BF"/>
    </w:rPr>
  </w:style>
  <w:style w:type="paragraph" w:styleId="IntenseQuote">
    <w:name w:val="Intense Quote"/>
    <w:basedOn w:val="Normal"/>
    <w:next w:val="Normal"/>
    <w:link w:val="IntenseQuoteChar"/>
    <w:uiPriority w:val="30"/>
    <w:qFormat/>
    <w:rsid w:val="00C36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463"/>
    <w:rPr>
      <w:i/>
      <w:iCs/>
      <w:color w:val="0F4761" w:themeColor="accent1" w:themeShade="BF"/>
    </w:rPr>
  </w:style>
  <w:style w:type="character" w:styleId="IntenseReference">
    <w:name w:val="Intense Reference"/>
    <w:basedOn w:val="DefaultParagraphFont"/>
    <w:uiPriority w:val="32"/>
    <w:qFormat/>
    <w:rsid w:val="00C36463"/>
    <w:rPr>
      <w:b/>
      <w:bCs/>
      <w:smallCaps/>
      <w:color w:val="0F4761" w:themeColor="accent1" w:themeShade="BF"/>
      <w:spacing w:val="5"/>
    </w:rPr>
  </w:style>
  <w:style w:type="table" w:styleId="TableGrid">
    <w:name w:val="Table Grid"/>
    <w:basedOn w:val="TableNormal"/>
    <w:uiPriority w:val="39"/>
    <w:rsid w:val="00C36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F3A"/>
    <w:rPr>
      <w:color w:val="467886" w:themeColor="hyperlink"/>
      <w:u w:val="single"/>
    </w:rPr>
  </w:style>
  <w:style w:type="character" w:styleId="UnresolvedMention">
    <w:name w:val="Unresolved Mention"/>
    <w:basedOn w:val="DefaultParagraphFont"/>
    <w:uiPriority w:val="99"/>
    <w:semiHidden/>
    <w:unhideWhenUsed/>
    <w:rsid w:val="0015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atchedhousedenta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C66D1-2F3C-4235-A180-68956959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Administrator@THATCHEDHOUSE.LOCAL</dc:creator>
  <cp:keywords/>
  <dc:description/>
  <cp:lastModifiedBy>Administrator@THATCHEDHOUSE.LOCAL</cp:lastModifiedBy>
  <cp:revision>35</cp:revision>
  <cp:lastPrinted>2024-08-30T14:06:00Z</cp:lastPrinted>
  <dcterms:created xsi:type="dcterms:W3CDTF">2024-08-30T10:36:00Z</dcterms:created>
  <dcterms:modified xsi:type="dcterms:W3CDTF">2024-09-06T10:07:00Z</dcterms:modified>
</cp:coreProperties>
</file>